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F" w:rsidRPr="00433853" w:rsidRDefault="00133AAF" w:rsidP="00434BEA">
      <w:pPr>
        <w:jc w:val="center"/>
        <w:rPr>
          <w:sz w:val="28"/>
        </w:rPr>
      </w:pPr>
      <w:bookmarkStart w:id="0" w:name="_GoBack"/>
      <w:bookmarkEnd w:id="0"/>
    </w:p>
    <w:tbl>
      <w:tblPr>
        <w:tblStyle w:val="TabloKlavuzu"/>
        <w:tblW w:w="1132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3891"/>
        <w:gridCol w:w="70"/>
        <w:gridCol w:w="3962"/>
      </w:tblGrid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TAKIM ADI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33853" w:rsidP="00434BEA">
            <w:pPr>
              <w:jc w:val="center"/>
              <w:rPr>
                <w:rFonts w:ascii="Cocon Offc Pro Light" w:hAnsi="Cocon Offc Pro Light"/>
              </w:rPr>
            </w:pP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TAKIM LOGOSU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5E694B" w:rsidP="00434BEA">
            <w:pPr>
              <w:jc w:val="center"/>
              <w:rPr>
                <w:rFonts w:ascii="Cocon Offc Pro Light" w:hAnsi="Cocon Offc Pro Light"/>
              </w:rPr>
            </w:pPr>
            <w:hyperlink r:id="rId8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</w:t>
            </w:r>
            <w:r w:rsidR="00433853" w:rsidRPr="00FF5657">
              <w:rPr>
                <w:rFonts w:ascii="Cocon Offc Pro Light" w:hAnsi="Cocon Offc Pro Light"/>
              </w:rPr>
              <w:t>adresine gönderilecek</w:t>
            </w:r>
            <w:r w:rsidR="008D279F" w:rsidRPr="00FF5657">
              <w:rPr>
                <w:rFonts w:ascii="Cocon Offc Pro Light" w:hAnsi="Cocon Offc Pro Light"/>
              </w:rPr>
              <w:t>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FORMA RENKLERİ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FORMA GÖRÜNTÜLERİ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5E694B" w:rsidP="00434BEA">
            <w:pPr>
              <w:jc w:val="center"/>
              <w:rPr>
                <w:rFonts w:ascii="Cocon Offc Pro Light" w:hAnsi="Cocon Offc Pro Light"/>
              </w:rPr>
            </w:pPr>
            <w:hyperlink r:id="rId9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SALONLAR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KAPASİTE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MİSAFİR TAKIM TRİBÜN KAPASİTESİ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4BEA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4BEA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SÖZLEŞMESİ/TAHSİSİ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5E694B" w:rsidP="00434BEA">
            <w:pPr>
              <w:jc w:val="center"/>
              <w:rPr>
                <w:rFonts w:ascii="Cocon Offc Pro Light" w:hAnsi="Cocon Offc Pro Light"/>
              </w:rPr>
            </w:pPr>
            <w:hyperlink r:id="rId10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KROKİSİ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5E694B" w:rsidP="00434BEA">
            <w:pPr>
              <w:jc w:val="center"/>
              <w:rPr>
                <w:rFonts w:ascii="Cocon Offc Pro Light" w:hAnsi="Cocon Offc Pro Light"/>
              </w:rPr>
            </w:pPr>
            <w:hyperlink r:id="rId11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İÇİ OTURMA DÜZENİ KROKİSİ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5E694B" w:rsidP="00434BEA">
            <w:pPr>
              <w:jc w:val="center"/>
              <w:rPr>
                <w:rFonts w:ascii="Cocon Offc Pro Light" w:hAnsi="Cocon Offc Pro Light"/>
              </w:rPr>
            </w:pPr>
            <w:hyperlink r:id="rId12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  <w:p w:rsidR="001C5FF0" w:rsidRPr="00FF5657" w:rsidRDefault="00FF5657" w:rsidP="001C5FF0">
            <w:pPr>
              <w:rPr>
                <w:rFonts w:ascii="Cocon Offc Pro Light" w:hAnsi="Cocon Offc Pro Light"/>
                <w:i/>
              </w:rPr>
            </w:pPr>
            <w:r w:rsidRPr="00FF5657">
              <w:rPr>
                <w:rFonts w:ascii="Cocon Offc Pro Light" w:hAnsi="Cocon Offc Pro Light"/>
                <w:i/>
              </w:rPr>
              <w:t>(</w:t>
            </w:r>
            <w:r w:rsidR="001C5FF0" w:rsidRPr="00FF5657">
              <w:rPr>
                <w:rFonts w:ascii="Cocon Offc Pro Light" w:hAnsi="Cocon Offc Pro Light"/>
                <w:i/>
              </w:rPr>
              <w:t>Basın, protokol, misafir takım ve ev sahibi takım taraftar tribünleri, saha içi koltuk düzeni, kombine tribünü</w:t>
            </w:r>
            <w:r w:rsidRPr="00FF5657">
              <w:rPr>
                <w:rFonts w:ascii="Cocon Offc Pro Light" w:hAnsi="Cocon Offc Pro Light"/>
                <w:i/>
              </w:rPr>
              <w:t>,</w:t>
            </w:r>
            <w:r w:rsidR="001C5FF0" w:rsidRPr="00FF5657">
              <w:rPr>
                <w:rFonts w:ascii="Cocon Offc Pro Light" w:hAnsi="Cocon Offc Pro Light"/>
                <w:i/>
              </w:rPr>
              <w:t xml:space="preserve"> WC , büfe</w:t>
            </w:r>
            <w:r w:rsidR="00CF5369" w:rsidRPr="00FF5657">
              <w:rPr>
                <w:rFonts w:ascii="Cocon Offc Pro Light" w:hAnsi="Cocon Offc Pro Light"/>
                <w:i/>
              </w:rPr>
              <w:t xml:space="preserve"> </w:t>
            </w:r>
            <w:r w:rsidR="001C5FF0" w:rsidRPr="00FF5657">
              <w:rPr>
                <w:rFonts w:ascii="Cocon Offc Pro Light" w:hAnsi="Cocon Offc Pro Light"/>
                <w:i/>
              </w:rPr>
              <w:t>vs</w:t>
            </w:r>
            <w:r w:rsidR="00CF5369" w:rsidRPr="00FF5657">
              <w:rPr>
                <w:rFonts w:ascii="Cocon Offc Pro Light" w:hAnsi="Cocon Offc Pro Light"/>
                <w:i/>
              </w:rPr>
              <w:t>.</w:t>
            </w:r>
            <w:r w:rsidR="001C5FF0" w:rsidRPr="00FF5657">
              <w:rPr>
                <w:rFonts w:ascii="Cocon Offc Pro Light" w:hAnsi="Cocon Offc Pro Light"/>
                <w:i/>
              </w:rPr>
              <w:t xml:space="preserve"> belirtilecek.)</w:t>
            </w:r>
          </w:p>
        </w:tc>
      </w:tr>
      <w:tr w:rsidR="008D279F" w:rsidRPr="00434BEA" w:rsidTr="00DE6BDC">
        <w:trPr>
          <w:trHeight w:val="846"/>
        </w:trPr>
        <w:tc>
          <w:tcPr>
            <w:tcW w:w="3402" w:type="dxa"/>
            <w:noWrap/>
          </w:tcPr>
          <w:p w:rsidR="008D279F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SALON GİRİŞ-ÇIKIŞ</w:t>
            </w:r>
          </w:p>
          <w:p w:rsidR="008D279F" w:rsidRDefault="001D2B4E" w:rsidP="001D2B4E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SAYISI VE AÇIKLAMASI</w:t>
            </w:r>
          </w:p>
          <w:p w:rsidR="001C5FF0" w:rsidRPr="00FF5657" w:rsidRDefault="001C5FF0" w:rsidP="001C5FF0">
            <w:pPr>
              <w:rPr>
                <w:rFonts w:ascii="Cocon Offc Pro Light" w:hAnsi="Cocon Offc Pro Light"/>
                <w:i/>
                <w:sz w:val="20"/>
                <w:szCs w:val="20"/>
              </w:rPr>
            </w:pPr>
            <w:r w:rsidRPr="00FF5657">
              <w:rPr>
                <w:rFonts w:ascii="Cocon Offc Pro Light" w:hAnsi="Cocon Offc Pro Light"/>
                <w:i/>
                <w:sz w:val="20"/>
                <w:szCs w:val="20"/>
              </w:rPr>
              <w:t xml:space="preserve">(Basın, VIP, sporcu, hakem, misafir takım ve ev sahibi takım taraftar giriş-çıkışları belirtilecek.) </w:t>
            </w:r>
          </w:p>
        </w:tc>
        <w:tc>
          <w:tcPr>
            <w:tcW w:w="3961" w:type="dxa"/>
            <w:gridSpan w:val="2"/>
            <w:noWrap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 xml:space="preserve"> Salon: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8D279F" w:rsidRPr="00434BEA" w:rsidTr="00DE6BDC">
        <w:trPr>
          <w:trHeight w:val="846"/>
        </w:trPr>
        <w:tc>
          <w:tcPr>
            <w:tcW w:w="3402" w:type="dxa"/>
            <w:noWrap/>
            <w:hideMark/>
          </w:tcPr>
          <w:p w:rsidR="00361C5B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NORMAL SEZON  BİLET FİYATLARI</w:t>
            </w:r>
          </w:p>
          <w:p w:rsidR="008D279F" w:rsidRPr="00FF5657" w:rsidRDefault="00361C5B" w:rsidP="00434BEA">
            <w:pPr>
              <w:jc w:val="center"/>
              <w:rPr>
                <w:rFonts w:ascii="Cocon Offc Pro Light" w:hAnsi="Cocon Offc Pro Light"/>
                <w:b/>
                <w:i/>
                <w:sz w:val="28"/>
              </w:rPr>
            </w:pPr>
            <w:r w:rsidRPr="00FF5657">
              <w:rPr>
                <w:rFonts w:ascii="Cocon Offc Pro Light" w:hAnsi="Cocon Offc Pro Light"/>
                <w:i/>
                <w:sz w:val="20"/>
              </w:rPr>
              <w:t>(Kategorilerle belirtilecek.)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Ev Sahibi Takım: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Misafir Takım:</w:t>
            </w:r>
          </w:p>
        </w:tc>
      </w:tr>
      <w:tr w:rsidR="008D279F" w:rsidRPr="00434BEA" w:rsidTr="00FB447B">
        <w:trPr>
          <w:trHeight w:val="846"/>
        </w:trPr>
        <w:tc>
          <w:tcPr>
            <w:tcW w:w="3402" w:type="dxa"/>
            <w:noWrap/>
            <w:hideMark/>
          </w:tcPr>
          <w:p w:rsidR="008D279F" w:rsidRPr="00434BEA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PLAY-OFF BİLET FİYATLARI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Ev Sahibi Takım: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Misafir Takım:</w:t>
            </w:r>
          </w:p>
        </w:tc>
      </w:tr>
      <w:tr w:rsidR="008D279F" w:rsidRPr="00434BEA" w:rsidTr="0079698A">
        <w:trPr>
          <w:trHeight w:val="846"/>
        </w:trPr>
        <w:tc>
          <w:tcPr>
            <w:tcW w:w="3402" w:type="dxa"/>
            <w:noWrap/>
            <w:hideMark/>
          </w:tcPr>
          <w:p w:rsidR="008D279F" w:rsidRPr="00434BEA" w:rsidRDefault="008D279F" w:rsidP="00F30D66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lastRenderedPageBreak/>
              <w:t>HAFTA</w:t>
            </w:r>
            <w:r w:rsidR="00F30D66">
              <w:rPr>
                <w:rFonts w:ascii="Cocon Offc Pro Light" w:hAnsi="Cocon Offc Pro Light"/>
                <w:b/>
                <w:sz w:val="28"/>
              </w:rPr>
              <w:t xml:space="preserve">  İÇİ–</w:t>
            </w:r>
            <w:r w:rsidRPr="00434BEA">
              <w:rPr>
                <w:rFonts w:ascii="Cocon Offc Pro Light" w:hAnsi="Cocon Offc Pro Light"/>
                <w:b/>
                <w:sz w:val="28"/>
              </w:rPr>
              <w:t>HA</w:t>
            </w:r>
            <w:r w:rsidR="00FF5657">
              <w:rPr>
                <w:rFonts w:ascii="Cocon Offc Pro Light" w:hAnsi="Cocon Offc Pro Light"/>
                <w:b/>
                <w:sz w:val="28"/>
              </w:rPr>
              <w:t>FTA</w:t>
            </w:r>
            <w:r w:rsidR="00F30D66">
              <w:rPr>
                <w:rFonts w:ascii="Cocon Offc Pro Light" w:hAnsi="Cocon Offc Pro Light"/>
                <w:b/>
                <w:sz w:val="28"/>
              </w:rPr>
              <w:t xml:space="preserve">  </w:t>
            </w:r>
            <w:r w:rsidR="00FF5657">
              <w:rPr>
                <w:rFonts w:ascii="Cocon Offc Pro Light" w:hAnsi="Cocon Offc Pro Light"/>
                <w:b/>
                <w:sz w:val="28"/>
              </w:rPr>
              <w:t xml:space="preserve">SONU OYNANACAK MÜSABAKA </w:t>
            </w:r>
            <w:r w:rsidR="00051914">
              <w:rPr>
                <w:rFonts w:ascii="Cocon Offc Pro Light" w:hAnsi="Cocon Offc Pro Light"/>
                <w:b/>
                <w:sz w:val="28"/>
              </w:rPr>
              <w:t xml:space="preserve">GÜN ve </w:t>
            </w:r>
            <w:r w:rsidR="00FF5657">
              <w:rPr>
                <w:rFonts w:ascii="Cocon Offc Pro Light" w:hAnsi="Cocon Offc Pro Light"/>
                <w:b/>
                <w:sz w:val="28"/>
              </w:rPr>
              <w:t>SAATLERİ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Hafta İçi</w:t>
            </w:r>
            <w:r w:rsidR="00051914">
              <w:rPr>
                <w:rFonts w:ascii="Cocon Offc Pro Light" w:hAnsi="Cocon Offc Pro Light"/>
              </w:rPr>
              <w:t xml:space="preserve"> Gün ve Saat 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Hafta Sonu</w:t>
            </w:r>
            <w:r w:rsidR="00051914">
              <w:rPr>
                <w:rFonts w:ascii="Cocon Offc Pro Light" w:hAnsi="Cocon Offc Pro Light"/>
              </w:rPr>
              <w:t xml:space="preserve"> Gün ve Saat</w:t>
            </w:r>
          </w:p>
        </w:tc>
      </w:tr>
      <w:tr w:rsidR="001C5FF0" w:rsidRPr="00434BEA" w:rsidTr="0079698A">
        <w:trPr>
          <w:trHeight w:val="846"/>
        </w:trPr>
        <w:tc>
          <w:tcPr>
            <w:tcW w:w="3402" w:type="dxa"/>
            <w:noWrap/>
          </w:tcPr>
          <w:p w:rsidR="001C5FF0" w:rsidRPr="00434BEA" w:rsidRDefault="001C5FF0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SALON İÇİ İNTERNET DURUMU</w:t>
            </w:r>
          </w:p>
        </w:tc>
        <w:tc>
          <w:tcPr>
            <w:tcW w:w="3961" w:type="dxa"/>
            <w:gridSpan w:val="2"/>
            <w:noWrap/>
          </w:tcPr>
          <w:p w:rsidR="001C5FF0" w:rsidRPr="00FF5657" w:rsidRDefault="001C5FF0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1.Salon:</w:t>
            </w:r>
          </w:p>
        </w:tc>
        <w:tc>
          <w:tcPr>
            <w:tcW w:w="3962" w:type="dxa"/>
          </w:tcPr>
          <w:p w:rsidR="001C5FF0" w:rsidRPr="00FF5657" w:rsidRDefault="001C5FF0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2.Salon:</w:t>
            </w:r>
          </w:p>
        </w:tc>
      </w:tr>
    </w:tbl>
    <w:p w:rsidR="001C5FF0" w:rsidRDefault="001C5FF0" w:rsidP="001C5FF0">
      <w:pPr>
        <w:rPr>
          <w:rFonts w:ascii="Cocon Offc Pro Light" w:hAnsi="Cocon Offc Pro Light"/>
        </w:rPr>
      </w:pPr>
    </w:p>
    <w:p w:rsidR="00433853" w:rsidRPr="001C5FF0" w:rsidRDefault="001C5FF0" w:rsidP="001C5FF0">
      <w:pPr>
        <w:rPr>
          <w:rFonts w:ascii="Cocon Offc Pro Light" w:hAnsi="Cocon Offc Pro Light"/>
          <w:b/>
          <w:i/>
          <w:color w:val="000000" w:themeColor="text1"/>
          <w:u w:val="single"/>
        </w:rPr>
      </w:pPr>
      <w:r w:rsidRPr="001C5FF0">
        <w:rPr>
          <w:rFonts w:ascii="Cocon Offc Pro Light" w:hAnsi="Cocon Offc Pro Light"/>
          <w:b/>
          <w:i/>
          <w:color w:val="000000" w:themeColor="text1"/>
          <w:u w:val="single"/>
        </w:rPr>
        <w:t>NOT:</w:t>
      </w:r>
      <w:r w:rsidR="00F425CB">
        <w:rPr>
          <w:rFonts w:ascii="Cocon Offc Pro Light" w:hAnsi="Cocon Offc Pro Light"/>
          <w:b/>
          <w:i/>
          <w:color w:val="000000" w:themeColor="text1"/>
          <w:u w:val="single"/>
        </w:rPr>
        <w:t xml:space="preserve"> </w:t>
      </w:r>
      <w:r w:rsidRPr="001C5FF0">
        <w:rPr>
          <w:rFonts w:ascii="Cocon Offc Pro Light" w:hAnsi="Cocon Offc Pro Light"/>
          <w:b/>
          <w:i/>
          <w:color w:val="000000" w:themeColor="text1"/>
        </w:rPr>
        <w:t xml:space="preserve">Örnek kroki ekte </w:t>
      </w:r>
      <w:r w:rsidR="00FF5657">
        <w:rPr>
          <w:rFonts w:ascii="Cocon Offc Pro Light" w:hAnsi="Cocon Offc Pro Light"/>
          <w:b/>
          <w:i/>
          <w:color w:val="000000" w:themeColor="text1"/>
        </w:rPr>
        <w:t>bilgilerini</w:t>
      </w:r>
      <w:r w:rsidR="00734E4F">
        <w:rPr>
          <w:rFonts w:ascii="Cocon Offc Pro Light" w:hAnsi="Cocon Offc Pro Light"/>
          <w:b/>
          <w:i/>
          <w:color w:val="000000" w:themeColor="text1"/>
        </w:rPr>
        <w:t>ze sunulmuştur</w:t>
      </w:r>
      <w:r w:rsidRPr="001C5FF0">
        <w:rPr>
          <w:rFonts w:ascii="Cocon Offc Pro Light" w:hAnsi="Cocon Offc Pro Light"/>
          <w:b/>
          <w:i/>
          <w:color w:val="000000" w:themeColor="text1"/>
        </w:rPr>
        <w:t>.</w:t>
      </w:r>
    </w:p>
    <w:sectPr w:rsidR="00433853" w:rsidRPr="001C5FF0" w:rsidSect="008400E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4B" w:rsidRDefault="005E694B" w:rsidP="00433853">
      <w:pPr>
        <w:spacing w:after="0" w:line="240" w:lineRule="auto"/>
      </w:pPr>
      <w:r>
        <w:separator/>
      </w:r>
    </w:p>
  </w:endnote>
  <w:endnote w:type="continuationSeparator" w:id="0">
    <w:p w:rsidR="005E694B" w:rsidRDefault="005E694B" w:rsidP="004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con Offc Pro Light">
    <w:altName w:val="Segoe Script"/>
    <w:panose1 w:val="020B0504020101020102"/>
    <w:charset w:val="A2"/>
    <w:family w:val="swiss"/>
    <w:pitch w:val="variable"/>
    <w:sig w:usb0="A00000BF" w:usb1="4000206B" w:usb2="00000000" w:usb3="00000000" w:csb0="00000093" w:csb1="00000000"/>
  </w:font>
  <w:font w:name="CoconPro-Bold">
    <w:altName w:val="Arial Black"/>
    <w:panose1 w:val="02010804040101020104"/>
    <w:charset w:val="00"/>
    <w:family w:val="modern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4B" w:rsidRDefault="005E694B" w:rsidP="00433853">
      <w:pPr>
        <w:spacing w:after="0" w:line="240" w:lineRule="auto"/>
      </w:pPr>
      <w:r>
        <w:separator/>
      </w:r>
    </w:p>
  </w:footnote>
  <w:footnote w:type="continuationSeparator" w:id="0">
    <w:p w:rsidR="005E694B" w:rsidRDefault="005E694B" w:rsidP="0043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7" w:rsidRDefault="00434BEA">
    <w:pPr>
      <w:pStyle w:val="stbilgi"/>
      <w:rPr>
        <w:rFonts w:ascii="CoconPro-Bold" w:hAnsi="CoconPro-Bold"/>
        <w:sz w:val="36"/>
      </w:rPr>
    </w:pPr>
    <w:r>
      <w:rPr>
        <w:rFonts w:ascii="CoconPro-Bold" w:hAnsi="CoconPro-Bold"/>
        <w:noProof/>
        <w:sz w:val="36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-142875</wp:posOffset>
          </wp:positionV>
          <wp:extent cx="1807210" cy="579755"/>
          <wp:effectExtent l="0" t="0" r="2540" b="0"/>
          <wp:wrapNone/>
          <wp:docPr id="1" name="Resim 1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853">
      <w:rPr>
        <w:rFonts w:ascii="CoconPro-Bold" w:hAnsi="CoconPro-Bold"/>
        <w:sz w:val="36"/>
      </w:rPr>
      <w:t xml:space="preserve">                       </w:t>
    </w:r>
    <w:r>
      <w:rPr>
        <w:rFonts w:ascii="CoconPro-Bold" w:hAnsi="CoconPro-Bold"/>
        <w:sz w:val="36"/>
      </w:rPr>
      <w:t xml:space="preserve">  </w:t>
    </w:r>
    <w:r w:rsidR="00433853">
      <w:rPr>
        <w:rFonts w:ascii="CoconPro-Bold" w:hAnsi="CoconPro-Bold"/>
        <w:sz w:val="36"/>
      </w:rPr>
      <w:t xml:space="preserve">   </w:t>
    </w:r>
  </w:p>
  <w:p w:rsidR="00F20479" w:rsidRPr="00AB2BE4" w:rsidRDefault="00FF5657">
    <w:pPr>
      <w:pStyle w:val="stbilgi"/>
      <w:rPr>
        <w:rFonts w:ascii="CoconPro-Bold" w:hAnsi="CoconPro-Bold"/>
        <w:sz w:val="36"/>
        <w:szCs w:val="32"/>
      </w:rPr>
    </w:pPr>
    <w:r w:rsidRPr="00F20479">
      <w:rPr>
        <w:rFonts w:ascii="CoconPro-Bold" w:hAnsi="CoconPro-Bold"/>
        <w:sz w:val="32"/>
        <w:szCs w:val="32"/>
      </w:rPr>
      <w:t xml:space="preserve">                         </w:t>
    </w:r>
    <w:r w:rsidR="00AB2BE4">
      <w:rPr>
        <w:rFonts w:ascii="CoconPro-Bold" w:hAnsi="CoconPro-Bold"/>
        <w:sz w:val="32"/>
        <w:szCs w:val="32"/>
      </w:rPr>
      <w:t xml:space="preserve">     </w:t>
    </w:r>
    <w:r w:rsidR="00F20479">
      <w:rPr>
        <w:rFonts w:ascii="CoconPro-Bold" w:hAnsi="CoconPro-Bold"/>
        <w:sz w:val="32"/>
        <w:szCs w:val="32"/>
      </w:rPr>
      <w:t xml:space="preserve"> </w:t>
    </w:r>
    <w:r w:rsidRPr="00F20479">
      <w:rPr>
        <w:rFonts w:ascii="CoconPro-Bold" w:hAnsi="CoconPro-Bold"/>
        <w:sz w:val="32"/>
        <w:szCs w:val="32"/>
      </w:rPr>
      <w:t xml:space="preserve"> </w:t>
    </w:r>
    <w:r w:rsidR="00433853" w:rsidRPr="00AB2BE4">
      <w:rPr>
        <w:rFonts w:ascii="CoconPro-Bold" w:hAnsi="CoconPro-Bold"/>
        <w:sz w:val="36"/>
        <w:szCs w:val="32"/>
      </w:rPr>
      <w:t>L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GLER D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REKT</w:t>
    </w:r>
    <w:r w:rsidR="00433853" w:rsidRPr="00AB2BE4">
      <w:rPr>
        <w:rFonts w:ascii="CoconPro-Bold" w:hAnsi="CoconPro-Bold" w:cs="Copperplate33bc"/>
        <w:sz w:val="36"/>
        <w:szCs w:val="32"/>
      </w:rPr>
      <w:t>Ö</w:t>
    </w:r>
    <w:r w:rsidR="00433853" w:rsidRPr="00AB2BE4">
      <w:rPr>
        <w:rFonts w:ascii="CoconPro-Bold" w:hAnsi="CoconPro-Bold"/>
        <w:sz w:val="36"/>
        <w:szCs w:val="32"/>
      </w:rPr>
      <w:t>RL</w:t>
    </w:r>
    <w:r w:rsidR="00433853" w:rsidRPr="00AB2BE4">
      <w:rPr>
        <w:rFonts w:ascii="CoconPro-Bold" w:hAnsi="CoconPro-Bold" w:cs="Copperplate33bc"/>
        <w:sz w:val="36"/>
        <w:szCs w:val="32"/>
      </w:rPr>
      <w:t>Ü</w:t>
    </w:r>
    <w:r w:rsidR="00433853" w:rsidRPr="00AB2BE4">
      <w:rPr>
        <w:rFonts w:ascii="CoconPro-Bold" w:hAnsi="CoconPro-Bold" w:cs="Arial"/>
        <w:sz w:val="36"/>
        <w:szCs w:val="32"/>
      </w:rPr>
      <w:t>Ğ</w:t>
    </w:r>
    <w:r w:rsidR="00433853" w:rsidRPr="00AB2BE4">
      <w:rPr>
        <w:rFonts w:ascii="CoconPro-Bold" w:hAnsi="CoconPro-Bold" w:cs="Copperplate33bc"/>
        <w:sz w:val="36"/>
        <w:szCs w:val="32"/>
      </w:rPr>
      <w:t>Ü</w:t>
    </w:r>
    <w:r w:rsidR="00433853" w:rsidRPr="00AB2BE4">
      <w:rPr>
        <w:rFonts w:ascii="CoconPro-Bold" w:hAnsi="CoconPro-Bold"/>
        <w:sz w:val="36"/>
        <w:szCs w:val="32"/>
      </w:rPr>
      <w:t xml:space="preserve"> </w:t>
    </w:r>
  </w:p>
  <w:p w:rsidR="00433853" w:rsidRPr="00AB2BE4" w:rsidRDefault="00AB2BE4">
    <w:pPr>
      <w:pStyle w:val="stbilgi"/>
      <w:rPr>
        <w:rFonts w:ascii="CoconPro-Bold" w:hAnsi="CoconPro-Bold"/>
        <w:sz w:val="36"/>
        <w:szCs w:val="32"/>
      </w:rPr>
    </w:pPr>
    <w:r w:rsidRPr="00AB2BE4">
      <w:rPr>
        <w:rFonts w:ascii="CoconPro-Bold" w:hAnsi="CoconPro-Bold"/>
        <w:sz w:val="36"/>
        <w:szCs w:val="32"/>
      </w:rPr>
      <w:t xml:space="preserve"> </w:t>
    </w:r>
    <w:r>
      <w:rPr>
        <w:rFonts w:ascii="CoconPro-Bold" w:hAnsi="CoconPro-Bold"/>
        <w:sz w:val="36"/>
        <w:szCs w:val="32"/>
      </w:rPr>
      <w:t xml:space="preserve">            </w:t>
    </w:r>
    <w:r w:rsidR="00EE67BA">
      <w:rPr>
        <w:rFonts w:ascii="CoconPro-Bold" w:hAnsi="CoconPro-Bold"/>
        <w:sz w:val="36"/>
        <w:szCs w:val="32"/>
      </w:rPr>
      <w:t xml:space="preserve"> 2015-2016</w:t>
    </w:r>
    <w:r w:rsidRPr="00AB2BE4">
      <w:rPr>
        <w:rFonts w:ascii="CoconPro-Bold" w:hAnsi="CoconPro-Bold"/>
        <w:sz w:val="36"/>
        <w:szCs w:val="32"/>
      </w:rPr>
      <w:t xml:space="preserve"> SEZONU</w:t>
    </w:r>
    <w:r w:rsidR="00434BEA" w:rsidRPr="00AB2BE4">
      <w:rPr>
        <w:rFonts w:ascii="CoconPro-Bold" w:hAnsi="CoconPro-Bold"/>
        <w:sz w:val="36"/>
        <w:szCs w:val="32"/>
      </w:rPr>
      <w:t xml:space="preserve"> </w:t>
    </w:r>
    <w:r w:rsidR="00433853" w:rsidRPr="00AB2BE4">
      <w:rPr>
        <w:rFonts w:ascii="CoconPro-Bold" w:hAnsi="CoconPro-Bold"/>
        <w:sz w:val="36"/>
        <w:szCs w:val="32"/>
      </w:rPr>
      <w:t xml:space="preserve"> KULÜP B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LG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5BA"/>
    <w:multiLevelType w:val="hybridMultilevel"/>
    <w:tmpl w:val="FFC60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02C7"/>
    <w:multiLevelType w:val="hybridMultilevel"/>
    <w:tmpl w:val="68367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53"/>
    <w:rsid w:val="00051914"/>
    <w:rsid w:val="00133AAF"/>
    <w:rsid w:val="00163261"/>
    <w:rsid w:val="001C5FF0"/>
    <w:rsid w:val="001D2B4E"/>
    <w:rsid w:val="002C3FFF"/>
    <w:rsid w:val="00310A5E"/>
    <w:rsid w:val="00342558"/>
    <w:rsid w:val="00361C5B"/>
    <w:rsid w:val="00433853"/>
    <w:rsid w:val="00434BEA"/>
    <w:rsid w:val="004B1EA1"/>
    <w:rsid w:val="004E5B70"/>
    <w:rsid w:val="005E694B"/>
    <w:rsid w:val="00734E4F"/>
    <w:rsid w:val="008400EF"/>
    <w:rsid w:val="008D279F"/>
    <w:rsid w:val="008D7088"/>
    <w:rsid w:val="00AB2BE4"/>
    <w:rsid w:val="00CF5369"/>
    <w:rsid w:val="00D12AFA"/>
    <w:rsid w:val="00E56CA0"/>
    <w:rsid w:val="00E861F0"/>
    <w:rsid w:val="00EA2606"/>
    <w:rsid w:val="00EE67BA"/>
    <w:rsid w:val="00F20479"/>
    <w:rsid w:val="00F30D66"/>
    <w:rsid w:val="00F425C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853"/>
  </w:style>
  <w:style w:type="paragraph" w:styleId="Altbilgi">
    <w:name w:val="footer"/>
    <w:basedOn w:val="Normal"/>
    <w:link w:val="Al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853"/>
  </w:style>
  <w:style w:type="table" w:styleId="TabloKlavuzu">
    <w:name w:val="Table Grid"/>
    <w:basedOn w:val="NormalTablo"/>
    <w:uiPriority w:val="59"/>
    <w:rsid w:val="0043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3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853"/>
  </w:style>
  <w:style w:type="paragraph" w:styleId="Altbilgi">
    <w:name w:val="footer"/>
    <w:basedOn w:val="Normal"/>
    <w:link w:val="Al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853"/>
  </w:style>
  <w:style w:type="table" w:styleId="TabloKlavuzu">
    <w:name w:val="Table Grid"/>
    <w:basedOn w:val="NormalTablo"/>
    <w:uiPriority w:val="59"/>
    <w:rsid w:val="0043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3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FLiglerDirektorlugu@tbf.org.t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BFLiglerDirektorlugu@tbf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BFLiglerDirektorlugu@tbf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BFLiglerDirektorlugu@tb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FLiglerDirektorlugu@tbf.org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wista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Gokhan.Tokatli</cp:lastModifiedBy>
  <cp:revision>2</cp:revision>
  <cp:lastPrinted>2015-06-24T09:16:00Z</cp:lastPrinted>
  <dcterms:created xsi:type="dcterms:W3CDTF">2015-07-08T06:38:00Z</dcterms:created>
  <dcterms:modified xsi:type="dcterms:W3CDTF">2015-07-08T06:38:00Z</dcterms:modified>
</cp:coreProperties>
</file>